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56"/>
        <w:gridCol w:w="3930"/>
      </w:tblGrid>
      <w:tr w:rsidR="00BC0683" w:rsidTr="00BC0683">
        <w:tc>
          <w:tcPr>
            <w:tcW w:w="9576" w:type="dxa"/>
            <w:gridSpan w:val="2"/>
          </w:tcPr>
          <w:p w:rsidR="00BC0683" w:rsidRDefault="00BC0683">
            <w:bookmarkStart w:id="0" w:name="_GoBack"/>
            <w:r>
              <w:rPr>
                <w:noProof/>
              </w:rPr>
              <w:drawing>
                <wp:inline distT="0" distB="0" distL="0" distR="0" wp14:anchorId="060DC8AB" wp14:editId="59D7F5FA">
                  <wp:extent cx="3962400" cy="3992880"/>
                  <wp:effectExtent l="0" t="0" r="0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00" cy="399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BC0683" w:rsidTr="00BC0683">
        <w:tc>
          <w:tcPr>
            <w:tcW w:w="5646" w:type="dxa"/>
          </w:tcPr>
          <w:p w:rsidR="00BC0683" w:rsidRDefault="00BC0683">
            <w:r>
              <w:rPr>
                <w:noProof/>
              </w:rPr>
              <w:drawing>
                <wp:inline distT="0" distB="0" distL="0" distR="0" wp14:anchorId="52B9161A" wp14:editId="2191D590">
                  <wp:extent cx="3444240" cy="3824119"/>
                  <wp:effectExtent l="0" t="0" r="3810" b="508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4240" cy="38241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0" w:type="dxa"/>
          </w:tcPr>
          <w:p w:rsidR="00BC0683" w:rsidRDefault="00BC0683">
            <w:r>
              <w:t>Match the graph to its correlation coefficient. Use each value of the correlation once.</w:t>
            </w:r>
          </w:p>
          <w:p w:rsidR="00BC0683" w:rsidRDefault="00BC0683"/>
          <w:p w:rsidR="00BC0683" w:rsidRDefault="00BC0683">
            <w:r>
              <w:rPr>
                <w:noProof/>
              </w:rPr>
              <w:drawing>
                <wp:inline distT="0" distB="0" distL="0" distR="0" wp14:anchorId="72BAC149" wp14:editId="019614C5">
                  <wp:extent cx="990600" cy="1440180"/>
                  <wp:effectExtent l="0" t="0" r="0" b="762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7"/>
                          <a:srcRect l="42982"/>
                          <a:stretch/>
                        </pic:blipFill>
                        <pic:spPr bwMode="auto">
                          <a:xfrm>
                            <a:off x="0" y="0"/>
                            <a:ext cx="990600" cy="14401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C0683" w:rsidRDefault="00BC0683">
            <w:r>
              <w:t>Scatterplot A:</w:t>
            </w:r>
          </w:p>
          <w:p w:rsidR="00BC0683" w:rsidRDefault="00BC0683"/>
          <w:p w:rsidR="00BC0683" w:rsidRDefault="00BC0683"/>
          <w:p w:rsidR="00BC0683" w:rsidRDefault="00BC0683">
            <w:r>
              <w:t>Scatterplot B:</w:t>
            </w:r>
          </w:p>
          <w:p w:rsidR="00BC0683" w:rsidRDefault="00BC0683"/>
          <w:p w:rsidR="00BC0683" w:rsidRDefault="00BC0683"/>
          <w:p w:rsidR="00BC0683" w:rsidRDefault="00BC0683">
            <w:r>
              <w:t>Scatterplot C:</w:t>
            </w:r>
          </w:p>
          <w:p w:rsidR="00BC0683" w:rsidRDefault="00BC0683"/>
          <w:p w:rsidR="00BC0683" w:rsidRDefault="00BC0683"/>
          <w:p w:rsidR="00BC0683" w:rsidRDefault="00BC0683">
            <w:r>
              <w:t>Scatterplot D:</w:t>
            </w:r>
          </w:p>
          <w:p w:rsidR="00BC0683" w:rsidRDefault="00BC0683"/>
          <w:p w:rsidR="00BC0683" w:rsidRDefault="00BC0683"/>
        </w:tc>
      </w:tr>
      <w:tr w:rsidR="00BC0683" w:rsidTr="00DD363A">
        <w:tc>
          <w:tcPr>
            <w:tcW w:w="9576" w:type="dxa"/>
            <w:gridSpan w:val="2"/>
          </w:tcPr>
          <w:p w:rsidR="00BC0683" w:rsidRDefault="00BC0683" w:rsidP="00DD363A">
            <w:r>
              <w:rPr>
                <w:noProof/>
              </w:rPr>
              <w:lastRenderedPageBreak/>
              <w:drawing>
                <wp:inline distT="0" distB="0" distL="0" distR="0" wp14:anchorId="34ABA9B9" wp14:editId="389AF0B4">
                  <wp:extent cx="4099560" cy="398526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9560" cy="3985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0683" w:rsidTr="00BC0683">
        <w:tc>
          <w:tcPr>
            <w:tcW w:w="5646" w:type="dxa"/>
          </w:tcPr>
          <w:p w:rsidR="00BC0683" w:rsidRDefault="00BC0683" w:rsidP="00DD363A">
            <w:r>
              <w:rPr>
                <w:noProof/>
              </w:rPr>
              <w:drawing>
                <wp:inline distT="0" distB="0" distL="0" distR="0" wp14:anchorId="492168CE" wp14:editId="21BE88C5">
                  <wp:extent cx="3489960" cy="3994853"/>
                  <wp:effectExtent l="0" t="0" r="0" b="571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89960" cy="39948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0" w:type="dxa"/>
          </w:tcPr>
          <w:p w:rsidR="00BC0683" w:rsidRDefault="00BC0683" w:rsidP="00DD363A">
            <w:r>
              <w:t>Match the graph to its correlation coefficient. Use each value of the correlation once.</w:t>
            </w:r>
          </w:p>
          <w:p w:rsidR="00BC0683" w:rsidRDefault="00BC0683" w:rsidP="00DD363A"/>
          <w:p w:rsidR="00BC0683" w:rsidRDefault="00BC0683" w:rsidP="00DD363A">
            <w:r>
              <w:rPr>
                <w:noProof/>
              </w:rPr>
              <w:drawing>
                <wp:inline distT="0" distB="0" distL="0" distR="0" wp14:anchorId="61B98E62" wp14:editId="269825A9">
                  <wp:extent cx="960120" cy="14478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0"/>
                          <a:srcRect l="44000"/>
                          <a:stretch/>
                        </pic:blipFill>
                        <pic:spPr bwMode="auto">
                          <a:xfrm>
                            <a:off x="0" y="0"/>
                            <a:ext cx="960120" cy="1447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C0683" w:rsidRDefault="00BC0683" w:rsidP="00DD363A">
            <w:r>
              <w:t>Scatterplot A:</w:t>
            </w:r>
          </w:p>
          <w:p w:rsidR="00BC0683" w:rsidRDefault="00BC0683" w:rsidP="00DD363A"/>
          <w:p w:rsidR="00BC0683" w:rsidRDefault="00BC0683" w:rsidP="00DD363A"/>
          <w:p w:rsidR="00BC0683" w:rsidRDefault="00BC0683" w:rsidP="00DD363A">
            <w:r>
              <w:t>Scatterplot B:</w:t>
            </w:r>
          </w:p>
          <w:p w:rsidR="00BC0683" w:rsidRDefault="00BC0683" w:rsidP="00DD363A"/>
          <w:p w:rsidR="00BC0683" w:rsidRDefault="00BC0683" w:rsidP="00DD363A"/>
          <w:p w:rsidR="00BC0683" w:rsidRDefault="00BC0683" w:rsidP="00DD363A">
            <w:r>
              <w:t>Scatterplot C:</w:t>
            </w:r>
          </w:p>
          <w:p w:rsidR="00BC0683" w:rsidRDefault="00BC0683" w:rsidP="00DD363A"/>
          <w:p w:rsidR="00BC0683" w:rsidRDefault="00BC0683" w:rsidP="00DD363A"/>
          <w:p w:rsidR="00BC0683" w:rsidRDefault="00BC0683" w:rsidP="00DD363A">
            <w:r>
              <w:t>Scatterplot D:</w:t>
            </w:r>
          </w:p>
          <w:p w:rsidR="00BC0683" w:rsidRDefault="00BC0683" w:rsidP="00DD363A"/>
          <w:p w:rsidR="00BC0683" w:rsidRDefault="00BC0683" w:rsidP="00DD363A"/>
        </w:tc>
      </w:tr>
      <w:tr w:rsidR="00BC0683" w:rsidTr="00DD363A">
        <w:tc>
          <w:tcPr>
            <w:tcW w:w="9576" w:type="dxa"/>
            <w:gridSpan w:val="2"/>
          </w:tcPr>
          <w:p w:rsidR="00BC0683" w:rsidRDefault="00BC0683" w:rsidP="00DD363A">
            <w:r>
              <w:rPr>
                <w:noProof/>
              </w:rPr>
              <w:lastRenderedPageBreak/>
              <w:drawing>
                <wp:inline distT="0" distB="0" distL="0" distR="0" wp14:anchorId="53C30FB2" wp14:editId="7D3E0AE2">
                  <wp:extent cx="3771900" cy="402336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1900" cy="4023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0683" w:rsidTr="00BC0683">
        <w:tc>
          <w:tcPr>
            <w:tcW w:w="5646" w:type="dxa"/>
          </w:tcPr>
          <w:p w:rsidR="00BC0683" w:rsidRDefault="00BC0683" w:rsidP="00DD363A">
            <w:r>
              <w:rPr>
                <w:noProof/>
              </w:rPr>
              <w:drawing>
                <wp:inline distT="0" distB="0" distL="0" distR="0" wp14:anchorId="13563B9E" wp14:editId="6E39D51E">
                  <wp:extent cx="3535680" cy="4015395"/>
                  <wp:effectExtent l="0" t="0" r="7620" b="444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5680" cy="4015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0" w:type="dxa"/>
          </w:tcPr>
          <w:p w:rsidR="00BC0683" w:rsidRDefault="00BC0683" w:rsidP="00DD363A">
            <w:r>
              <w:t>Match the graph to its correlation coefficient. Use each value of the correlation once.</w:t>
            </w:r>
          </w:p>
          <w:p w:rsidR="00BC0683" w:rsidRDefault="00BC0683" w:rsidP="00DD363A"/>
          <w:p w:rsidR="00BC0683" w:rsidRDefault="00BC0683" w:rsidP="00DD363A">
            <w:r>
              <w:rPr>
                <w:noProof/>
              </w:rPr>
              <w:drawing>
                <wp:inline distT="0" distB="0" distL="0" distR="0" wp14:anchorId="10EF1250" wp14:editId="3E9E4EB2">
                  <wp:extent cx="952500" cy="1402080"/>
                  <wp:effectExtent l="0" t="0" r="0" b="762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3"/>
                          <a:srcRect l="44444"/>
                          <a:stretch/>
                        </pic:blipFill>
                        <pic:spPr bwMode="auto">
                          <a:xfrm>
                            <a:off x="0" y="0"/>
                            <a:ext cx="952500" cy="14020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C0683" w:rsidRDefault="00BC0683" w:rsidP="00DD363A">
            <w:r>
              <w:t>Scatterplot A:</w:t>
            </w:r>
          </w:p>
          <w:p w:rsidR="00BC0683" w:rsidRDefault="00BC0683" w:rsidP="00DD363A"/>
          <w:p w:rsidR="00BC0683" w:rsidRDefault="00BC0683" w:rsidP="00DD363A"/>
          <w:p w:rsidR="00BC0683" w:rsidRDefault="00BC0683" w:rsidP="00DD363A">
            <w:r>
              <w:t>Scatterplot B:</w:t>
            </w:r>
          </w:p>
          <w:p w:rsidR="00BC0683" w:rsidRDefault="00BC0683" w:rsidP="00DD363A"/>
          <w:p w:rsidR="00BC0683" w:rsidRDefault="00BC0683" w:rsidP="00DD363A"/>
          <w:p w:rsidR="00BC0683" w:rsidRDefault="00BC0683" w:rsidP="00DD363A">
            <w:r>
              <w:t>Scatterplot C:</w:t>
            </w:r>
          </w:p>
          <w:p w:rsidR="00BC0683" w:rsidRDefault="00BC0683" w:rsidP="00DD363A"/>
          <w:p w:rsidR="00BC0683" w:rsidRDefault="00BC0683" w:rsidP="00DD363A"/>
          <w:p w:rsidR="00BC0683" w:rsidRDefault="00BC0683" w:rsidP="00DD363A">
            <w:r>
              <w:t>Scatterplot D:</w:t>
            </w:r>
          </w:p>
          <w:p w:rsidR="00BC0683" w:rsidRDefault="00BC0683" w:rsidP="00DD363A"/>
          <w:p w:rsidR="00BC0683" w:rsidRDefault="00BC0683" w:rsidP="00DD363A"/>
        </w:tc>
      </w:tr>
      <w:tr w:rsidR="00BC0683" w:rsidTr="00DD363A">
        <w:tc>
          <w:tcPr>
            <w:tcW w:w="9576" w:type="dxa"/>
            <w:gridSpan w:val="2"/>
          </w:tcPr>
          <w:p w:rsidR="00BC0683" w:rsidRDefault="00BC0683" w:rsidP="00DD363A">
            <w:r>
              <w:rPr>
                <w:noProof/>
              </w:rPr>
              <w:lastRenderedPageBreak/>
              <w:drawing>
                <wp:inline distT="0" distB="0" distL="0" distR="0" wp14:anchorId="567ACCB2" wp14:editId="400BBAC8">
                  <wp:extent cx="3276600" cy="38481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6600" cy="384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0683" w:rsidTr="00BC0683">
        <w:tc>
          <w:tcPr>
            <w:tcW w:w="5646" w:type="dxa"/>
          </w:tcPr>
          <w:p w:rsidR="00BC0683" w:rsidRDefault="00BC0683" w:rsidP="00DD363A">
            <w:r>
              <w:rPr>
                <w:noProof/>
              </w:rPr>
              <w:drawing>
                <wp:inline distT="0" distB="0" distL="0" distR="0" wp14:anchorId="587FBE54" wp14:editId="37B58424">
                  <wp:extent cx="3581400" cy="4019027"/>
                  <wp:effectExtent l="0" t="0" r="0" b="63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1400" cy="40190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0" w:type="dxa"/>
          </w:tcPr>
          <w:p w:rsidR="00BC0683" w:rsidRDefault="00BC0683" w:rsidP="00DD363A">
            <w:r>
              <w:t>Match the graph to its correlation coefficient. Use each value of the correlation once.</w:t>
            </w:r>
          </w:p>
          <w:p w:rsidR="00BC0683" w:rsidRDefault="00BC0683" w:rsidP="00DD363A"/>
          <w:p w:rsidR="00BC0683" w:rsidRDefault="00BC0683" w:rsidP="00DD363A">
            <w:r>
              <w:rPr>
                <w:noProof/>
              </w:rPr>
              <w:drawing>
                <wp:inline distT="0" distB="0" distL="0" distR="0" wp14:anchorId="03231E97" wp14:editId="7559304A">
                  <wp:extent cx="982980" cy="1394460"/>
                  <wp:effectExtent l="0" t="0" r="762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6"/>
                          <a:srcRect l="44156"/>
                          <a:stretch/>
                        </pic:blipFill>
                        <pic:spPr bwMode="auto">
                          <a:xfrm>
                            <a:off x="0" y="0"/>
                            <a:ext cx="982980" cy="13944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C0683" w:rsidRDefault="00BC0683" w:rsidP="00DD363A">
            <w:r>
              <w:t>Scatterplot A:</w:t>
            </w:r>
          </w:p>
          <w:p w:rsidR="00BC0683" w:rsidRDefault="00BC0683" w:rsidP="00DD363A"/>
          <w:p w:rsidR="00BC0683" w:rsidRDefault="00BC0683" w:rsidP="00DD363A"/>
          <w:p w:rsidR="00BC0683" w:rsidRDefault="00BC0683" w:rsidP="00DD363A">
            <w:r>
              <w:t>Scatterplot B:</w:t>
            </w:r>
          </w:p>
          <w:p w:rsidR="00BC0683" w:rsidRDefault="00BC0683" w:rsidP="00DD363A"/>
          <w:p w:rsidR="00BC0683" w:rsidRDefault="00BC0683" w:rsidP="00DD363A"/>
          <w:p w:rsidR="00BC0683" w:rsidRDefault="00BC0683" w:rsidP="00DD363A">
            <w:r>
              <w:t>Scatterplot C:</w:t>
            </w:r>
          </w:p>
          <w:p w:rsidR="00BC0683" w:rsidRDefault="00BC0683" w:rsidP="00DD363A"/>
          <w:p w:rsidR="00BC0683" w:rsidRDefault="00BC0683" w:rsidP="00DD363A"/>
          <w:p w:rsidR="00BC0683" w:rsidRDefault="00BC0683" w:rsidP="00DD363A">
            <w:r>
              <w:t>Scatterplot D:</w:t>
            </w:r>
          </w:p>
          <w:p w:rsidR="00BC0683" w:rsidRDefault="00BC0683" w:rsidP="00DD363A"/>
          <w:p w:rsidR="00BC0683" w:rsidRDefault="00BC0683" w:rsidP="00DD363A"/>
        </w:tc>
      </w:tr>
    </w:tbl>
    <w:p w:rsidR="00BC0683" w:rsidRDefault="00BC0683"/>
    <w:p w:rsidR="00BC0683" w:rsidRDefault="00BC0683"/>
    <w:p w:rsidR="00BC0683" w:rsidRDefault="00BC0683"/>
    <w:p w:rsidR="00BC0683" w:rsidRDefault="00BC0683"/>
    <w:p w:rsidR="00BC0683" w:rsidRDefault="00BC0683"/>
    <w:p w:rsidR="00BC0683" w:rsidRDefault="00BC0683"/>
    <w:sectPr w:rsidR="00BC0683" w:rsidSect="00BC068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683"/>
    <w:rsid w:val="000D64BC"/>
    <w:rsid w:val="00333ECE"/>
    <w:rsid w:val="00486AAA"/>
    <w:rsid w:val="00B36440"/>
    <w:rsid w:val="00BC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0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68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C06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0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68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C06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 #12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2017-06-06T21:29:00Z</dcterms:created>
  <dcterms:modified xsi:type="dcterms:W3CDTF">2017-06-06T21:39:00Z</dcterms:modified>
</cp:coreProperties>
</file>